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1106F64" wp14:editId="0E8E1970">
            <wp:extent cx="1885950" cy="1885950"/>
            <wp:effectExtent l="0" t="0" r="0" b="0"/>
            <wp:docPr id="1" name="Picture 1" descr="https://corpadmin.mywakaya.com/images/inventory/WP_0015_WP-WP010160-GINGERCAPSULES.jpg?width=150&amp;height=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orpadmin.mywakaya.com/images/inventory/WP_0015_WP-WP010160-GINGERCAPSULES.jpg?width=150&amp;height=15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7481E" w:rsidRPr="0077481E" w:rsidRDefault="0077481E" w:rsidP="007748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7481E">
        <w:rPr>
          <w:rFonts w:ascii="Times New Roman" w:eastAsia="Times New Roman" w:hAnsi="Times New Roman" w:cs="Times New Roman"/>
          <w:b/>
          <w:bCs/>
          <w:sz w:val="27"/>
          <w:szCs w:val="27"/>
        </w:rPr>
        <w:t>Organic Pink Fijian Ginger Capsules (60 ct.)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Arial" w:eastAsia="Times New Roman" w:hAnsi="Arial" w:cs="Arial"/>
          <w:sz w:val="20"/>
          <w:szCs w:val="20"/>
        </w:rPr>
        <w:t>Enjoy all the benefits of our Organic Pink Fijian Ginger Powder in an easy, daily health supplement. The use of ginger has been known to be a common aid in occasional motion sickness. It is also known to help promote a healthy inflammation response and promote a healthy immune system response.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Arial" w:eastAsia="Times New Roman" w:hAnsi="Arial" w:cs="Arial"/>
          <w:sz w:val="20"/>
          <w:szCs w:val="20"/>
        </w:rPr>
        <w:t>The perfect travel companion for when you are on the go, our organic ginger capsules are your go-to remedy for many common concerns. If you lead an active, dynamic, and inspired life, then this is the trusty companion that will keep you healthy along the way!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Arial" w:eastAsia="Times New Roman" w:hAnsi="Arial" w:cs="Arial"/>
          <w:sz w:val="20"/>
          <w:szCs w:val="20"/>
        </w:rPr>
        <w:t>*This statement has not been evaluated by the Food and Drug Administration. This product is not intended to diagnose, treat, cure, or prevent any disease.</w:t>
      </w:r>
    </w:p>
    <w:p w:rsidR="0077481E" w:rsidRPr="0077481E" w:rsidRDefault="0077481E" w:rsidP="007748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</w:rPr>
      </w:pPr>
      <w:r w:rsidRPr="0077481E">
        <w:rPr>
          <w:rFonts w:ascii="Times New Roman" w:eastAsia="Times New Roman" w:hAnsi="Times New Roman" w:cs="Times New Roman"/>
          <w:sz w:val="18"/>
          <w:szCs w:val="18"/>
        </w:rPr>
        <w:t>INGREDIENTS: Organic Pink Fijian Ginger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Times New Roman" w:eastAsia="Times New Roman" w:hAnsi="Times New Roman" w:cs="Times New Roman"/>
          <w:sz w:val="20"/>
          <w:szCs w:val="20"/>
        </w:rPr>
        <w:t>Vegetarian Capsules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7481E">
        <w:rPr>
          <w:rFonts w:ascii="Times New Roman" w:eastAsia="Times New Roman" w:hAnsi="Times New Roman" w:cs="Times New Roman"/>
          <w:sz w:val="24"/>
          <w:szCs w:val="24"/>
        </w:rPr>
        <w:t>Your</w:t>
      </w:r>
      <w:proofErr w:type="gramEnd"/>
      <w:r w:rsidRPr="0077481E">
        <w:rPr>
          <w:rFonts w:ascii="Times New Roman" w:eastAsia="Times New Roman" w:hAnsi="Times New Roman" w:cs="Times New Roman"/>
          <w:sz w:val="24"/>
          <w:szCs w:val="24"/>
        </w:rPr>
        <w:t xml:space="preserve"> Price</w:t>
      </w:r>
    </w:p>
    <w:p w:rsidR="0077481E" w:rsidRPr="0077481E" w:rsidRDefault="0077481E" w:rsidP="007748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7481E">
        <w:rPr>
          <w:rFonts w:ascii="Times New Roman" w:eastAsia="Times New Roman" w:hAnsi="Times New Roman" w:cs="Times New Roman"/>
          <w:sz w:val="24"/>
          <w:szCs w:val="24"/>
        </w:rPr>
        <w:t>$32.10</w:t>
      </w:r>
    </w:p>
    <w:p w:rsidR="00AC1DA5" w:rsidRDefault="00AC1DA5"/>
    <w:sectPr w:rsidR="00AC1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81E"/>
    <w:rsid w:val="0077481E"/>
    <w:rsid w:val="00A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8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48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8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8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3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02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59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87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909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41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03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10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630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53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60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Faulkner</dc:creator>
  <cp:lastModifiedBy>Pamela Faulkner</cp:lastModifiedBy>
  <cp:revision>1</cp:revision>
  <dcterms:created xsi:type="dcterms:W3CDTF">2016-06-11T14:49:00Z</dcterms:created>
  <dcterms:modified xsi:type="dcterms:W3CDTF">2016-06-11T14:50:00Z</dcterms:modified>
</cp:coreProperties>
</file>